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5A" w:rsidRPr="003C3998" w:rsidRDefault="00750F5A" w:rsidP="000A78FB">
      <w:pPr>
        <w:widowControl w:val="0"/>
        <w:adjustRightInd w:val="0"/>
        <w:snapToGrid w:val="0"/>
        <w:jc w:val="center"/>
        <w:rPr>
          <w:rFonts w:ascii="宋体"/>
          <w:b/>
          <w:sz w:val="36"/>
          <w:szCs w:val="36"/>
        </w:rPr>
      </w:pPr>
      <w:r w:rsidRPr="003C3998">
        <w:rPr>
          <w:rFonts w:ascii="宋体" w:hAnsi="宋体" w:hint="eastAsia"/>
          <w:b/>
          <w:sz w:val="36"/>
          <w:szCs w:val="36"/>
        </w:rPr>
        <w:t>关于举办第二届</w:t>
      </w:r>
    </w:p>
    <w:p w:rsidR="00750F5A" w:rsidRPr="003C3998" w:rsidRDefault="00750F5A" w:rsidP="000A78FB">
      <w:pPr>
        <w:widowControl w:val="0"/>
        <w:adjustRightInd w:val="0"/>
        <w:snapToGrid w:val="0"/>
        <w:jc w:val="center"/>
        <w:rPr>
          <w:rFonts w:ascii="宋体"/>
          <w:b/>
          <w:sz w:val="36"/>
          <w:szCs w:val="36"/>
        </w:rPr>
      </w:pPr>
      <w:r w:rsidRPr="003C3998">
        <w:rPr>
          <w:rFonts w:ascii="宋体" w:hAnsi="宋体" w:hint="eastAsia"/>
          <w:b/>
          <w:sz w:val="36"/>
          <w:szCs w:val="36"/>
        </w:rPr>
        <w:t>江苏生态文明建设研讨会的预通知</w:t>
      </w:r>
    </w:p>
    <w:p w:rsidR="00750F5A" w:rsidRPr="003C3998" w:rsidRDefault="00750F5A" w:rsidP="000A78FB">
      <w:pPr>
        <w:widowControl w:val="0"/>
        <w:adjustRightInd w:val="0"/>
        <w:snapToGrid w:val="0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750F5A" w:rsidRPr="003C3998" w:rsidRDefault="00750F5A" w:rsidP="009A0EB9">
      <w:pPr>
        <w:widowControl w:val="0"/>
        <w:adjustRightInd w:val="0"/>
        <w:snapToGrid w:val="0"/>
        <w:jc w:val="both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民盟各市委</w:t>
      </w: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会，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盟省委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省直工委、各专委会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：</w:t>
      </w:r>
    </w:p>
    <w:p w:rsidR="00750F5A" w:rsidRPr="003C3998" w:rsidRDefault="00750F5A" w:rsidP="00197EB3">
      <w:pPr>
        <w:widowControl w:val="0"/>
        <w:adjustRightInd w:val="0"/>
        <w:snapToGrid w:val="0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3C399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土地是发展之本。土地问题始终是我国现代化进程中具有全局性、战略性、根本性的问题。党中央、国务院历来高度重视土地问题，将“十分珍惜合理利用土地和切实保护耕地”与保护环境一起作为我国的基本国策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伴随经济社会的快速发展，人均土地资源占有量偏低，环境承载能力脆弱仍</w:t>
      </w:r>
      <w:r w:rsidRPr="003C399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我省的</w:t>
      </w:r>
      <w:r w:rsidRPr="003C399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“短板”。</w:t>
      </w:r>
      <w:r w:rsidRPr="003C3998">
        <w:rPr>
          <w:rFonts w:ascii="仿宋_GB2312" w:eastAsia="仿宋_GB2312" w:hAnsi="仿宋" w:hint="eastAsia"/>
          <w:sz w:val="32"/>
          <w:szCs w:val="32"/>
        </w:rPr>
        <w:t>为充分发挥江苏民盟的人才智力优势，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根据年度工作计划安排，拟于</w:t>
      </w:r>
      <w:r w:rsidRPr="003C3998"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2015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</w:t>
      </w:r>
      <w:r w:rsidRPr="003C3998"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10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下旬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，在镇江召开“第二届江苏生态文明建设研讨会”。</w:t>
      </w:r>
      <w:r w:rsidRPr="003C3998">
        <w:rPr>
          <w:rFonts w:ascii="仿宋_GB2312" w:eastAsia="仿宋_GB2312" w:hAnsi="仿宋" w:hint="eastAsia"/>
          <w:sz w:val="32"/>
          <w:szCs w:val="32"/>
        </w:rPr>
        <w:t>为做好本次研讨会的准备工作，现将有关事项通知如下：</w:t>
      </w:r>
    </w:p>
    <w:p w:rsidR="00750F5A" w:rsidRPr="006C5664" w:rsidRDefault="00750F5A" w:rsidP="00505BA4">
      <w:pPr>
        <w:pStyle w:val="ListParagraph"/>
        <w:widowControl w:val="0"/>
        <w:numPr>
          <w:ilvl w:val="0"/>
          <w:numId w:val="1"/>
        </w:numPr>
        <w:adjustRightInd w:val="0"/>
        <w:snapToGrid w:val="0"/>
        <w:ind w:firstLineChars="0"/>
        <w:jc w:val="both"/>
        <w:rPr>
          <w:rFonts w:ascii="黑体" w:eastAsia="黑体" w:hAnsi="黑体"/>
          <w:b/>
          <w:sz w:val="32"/>
          <w:szCs w:val="32"/>
        </w:rPr>
      </w:pPr>
      <w:r w:rsidRPr="006C5664">
        <w:rPr>
          <w:rFonts w:ascii="黑体" w:eastAsia="黑体" w:hAnsi="黑体" w:hint="eastAsia"/>
          <w:b/>
          <w:sz w:val="32"/>
          <w:szCs w:val="32"/>
        </w:rPr>
        <w:t>会议主题：</w:t>
      </w:r>
    </w:p>
    <w:p w:rsidR="00750F5A" w:rsidRPr="003C3998" w:rsidRDefault="00750F5A" w:rsidP="00197EB3">
      <w:pPr>
        <w:widowControl w:val="0"/>
        <w:adjustRightInd w:val="0"/>
        <w:snapToGrid w:val="0"/>
        <w:ind w:firstLineChars="200" w:firstLine="31680"/>
        <w:jc w:val="both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土地资源保护与可持续利用。主要议题是：</w:t>
      </w:r>
    </w:p>
    <w:p w:rsidR="00750F5A" w:rsidRPr="003C3998" w:rsidRDefault="00750F5A" w:rsidP="007B599D">
      <w:pPr>
        <w:widowControl w:val="0"/>
        <w:adjustRightInd w:val="0"/>
        <w:snapToGrid w:val="0"/>
        <w:ind w:left="627"/>
        <w:jc w:val="both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3C3998"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1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、江苏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省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土地资源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保护、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利用中存在的问题及建议；</w:t>
      </w:r>
    </w:p>
    <w:p w:rsidR="00750F5A" w:rsidRPr="003C3998" w:rsidRDefault="00750F5A" w:rsidP="00676E74">
      <w:pPr>
        <w:widowControl w:val="0"/>
        <w:adjustRightInd w:val="0"/>
        <w:snapToGrid w:val="0"/>
        <w:ind w:left="627"/>
        <w:jc w:val="both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3C3998"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2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、对江苏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省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土地资源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保护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利用战略的建议；</w:t>
      </w:r>
    </w:p>
    <w:p w:rsidR="00750F5A" w:rsidRPr="003C3998" w:rsidRDefault="00750F5A" w:rsidP="00676E74">
      <w:pPr>
        <w:widowControl w:val="0"/>
        <w:adjustRightInd w:val="0"/>
        <w:snapToGrid w:val="0"/>
        <w:ind w:left="627"/>
        <w:jc w:val="both"/>
        <w:rPr>
          <w:rFonts w:ascii="仿宋_GB2312" w:eastAsia="仿宋_GB2312" w:hAnsi="仿宋"/>
          <w:sz w:val="32"/>
          <w:szCs w:val="32"/>
        </w:rPr>
      </w:pPr>
      <w:r w:rsidRPr="003C3998">
        <w:rPr>
          <w:rFonts w:ascii="仿宋_GB2312" w:eastAsia="仿宋_GB2312" w:hAnsi="仿宋"/>
          <w:sz w:val="32"/>
          <w:szCs w:val="32"/>
        </w:rPr>
        <w:t>3</w:t>
      </w:r>
      <w:r w:rsidRPr="003C3998">
        <w:rPr>
          <w:rFonts w:ascii="仿宋_GB2312" w:eastAsia="仿宋_GB2312" w:hAnsi="仿宋" w:hint="eastAsia"/>
          <w:sz w:val="32"/>
          <w:szCs w:val="32"/>
        </w:rPr>
        <w:t>、对江苏</w:t>
      </w:r>
      <w:r>
        <w:rPr>
          <w:rFonts w:ascii="仿宋_GB2312" w:eastAsia="仿宋_GB2312" w:hAnsi="仿宋" w:hint="eastAsia"/>
          <w:sz w:val="32"/>
          <w:szCs w:val="32"/>
        </w:rPr>
        <w:t>省</w:t>
      </w:r>
      <w:r w:rsidRPr="003C3998">
        <w:rPr>
          <w:rFonts w:ascii="仿宋_GB2312" w:eastAsia="仿宋_GB2312" w:hAnsi="仿宋" w:hint="eastAsia"/>
          <w:sz w:val="32"/>
          <w:szCs w:val="32"/>
        </w:rPr>
        <w:t>保护农业用地的建议；</w:t>
      </w:r>
    </w:p>
    <w:p w:rsidR="00750F5A" w:rsidRPr="003C3998" w:rsidRDefault="00750F5A" w:rsidP="007B599D">
      <w:pPr>
        <w:widowControl w:val="0"/>
        <w:adjustRightInd w:val="0"/>
        <w:snapToGrid w:val="0"/>
        <w:ind w:firstLine="630"/>
        <w:jc w:val="both"/>
        <w:rPr>
          <w:rFonts w:ascii="仿宋_GB2312" w:eastAsia="仿宋_GB2312" w:hAnsi="仿宋"/>
          <w:sz w:val="32"/>
          <w:szCs w:val="32"/>
        </w:rPr>
      </w:pPr>
      <w:r w:rsidRPr="003C3998">
        <w:rPr>
          <w:rFonts w:ascii="仿宋_GB2312" w:eastAsia="仿宋_GB2312" w:hAnsi="仿宋"/>
          <w:sz w:val="32"/>
          <w:szCs w:val="32"/>
        </w:rPr>
        <w:t>4</w:t>
      </w:r>
      <w:r w:rsidRPr="003C3998">
        <w:rPr>
          <w:rFonts w:ascii="仿宋_GB2312" w:eastAsia="仿宋_GB2312" w:hAnsi="仿宋" w:hint="eastAsia"/>
          <w:sz w:val="32"/>
          <w:szCs w:val="32"/>
        </w:rPr>
        <w:t>、对提高江苏</w:t>
      </w:r>
      <w:r>
        <w:rPr>
          <w:rFonts w:ascii="仿宋_GB2312" w:eastAsia="仿宋_GB2312" w:hAnsi="仿宋" w:hint="eastAsia"/>
          <w:sz w:val="32"/>
          <w:szCs w:val="32"/>
        </w:rPr>
        <w:t>省</w:t>
      </w:r>
      <w:r w:rsidRPr="003C3998">
        <w:rPr>
          <w:rFonts w:ascii="仿宋_GB2312" w:eastAsia="仿宋_GB2312" w:hAnsi="仿宋" w:hint="eastAsia"/>
          <w:sz w:val="32"/>
          <w:szCs w:val="32"/>
        </w:rPr>
        <w:t>土地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资源</w:t>
      </w:r>
      <w:r w:rsidRPr="003C3998">
        <w:rPr>
          <w:rFonts w:ascii="仿宋_GB2312" w:eastAsia="仿宋_GB2312" w:hAnsi="仿宋" w:hint="eastAsia"/>
          <w:sz w:val="32"/>
          <w:szCs w:val="32"/>
        </w:rPr>
        <w:t>节约集约利用水平的建议；</w:t>
      </w:r>
    </w:p>
    <w:p w:rsidR="00750F5A" w:rsidRPr="003C3998" w:rsidRDefault="00750F5A" w:rsidP="007B599D">
      <w:pPr>
        <w:widowControl w:val="0"/>
        <w:adjustRightInd w:val="0"/>
        <w:snapToGrid w:val="0"/>
        <w:ind w:firstLine="630"/>
        <w:jc w:val="both"/>
        <w:rPr>
          <w:rFonts w:ascii="仿宋_GB2312" w:eastAsia="仿宋_GB2312" w:hAnsi="仿宋"/>
          <w:sz w:val="32"/>
          <w:szCs w:val="32"/>
        </w:rPr>
      </w:pPr>
      <w:r w:rsidRPr="003C3998">
        <w:rPr>
          <w:rFonts w:ascii="仿宋_GB2312" w:eastAsia="仿宋_GB2312" w:hAnsi="仿宋"/>
          <w:sz w:val="32"/>
          <w:szCs w:val="32"/>
        </w:rPr>
        <w:t>5</w:t>
      </w:r>
      <w:r w:rsidRPr="003C3998">
        <w:rPr>
          <w:rFonts w:ascii="仿宋_GB2312" w:eastAsia="仿宋_GB2312" w:hAnsi="仿宋" w:hint="eastAsia"/>
          <w:sz w:val="32"/>
          <w:szCs w:val="32"/>
        </w:rPr>
        <w:t>、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江苏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省</w:t>
      </w:r>
      <w:r w:rsidRPr="003C3998">
        <w:rPr>
          <w:rFonts w:ascii="仿宋_GB2312" w:eastAsia="仿宋_GB2312" w:hAnsi="仿宋" w:hint="eastAsia"/>
          <w:sz w:val="32"/>
          <w:szCs w:val="32"/>
        </w:rPr>
        <w:t>用地布局规划中存在的问题及建议；</w:t>
      </w:r>
    </w:p>
    <w:p w:rsidR="00750F5A" w:rsidRPr="003C3998" w:rsidRDefault="00750F5A" w:rsidP="007B599D">
      <w:pPr>
        <w:widowControl w:val="0"/>
        <w:adjustRightInd w:val="0"/>
        <w:snapToGrid w:val="0"/>
        <w:ind w:firstLine="630"/>
        <w:jc w:val="both"/>
        <w:rPr>
          <w:rFonts w:ascii="仿宋_GB2312" w:eastAsia="仿宋_GB2312" w:hAnsi="仿宋"/>
          <w:sz w:val="32"/>
          <w:szCs w:val="32"/>
        </w:rPr>
      </w:pPr>
      <w:r w:rsidRPr="003C3998">
        <w:rPr>
          <w:rFonts w:ascii="仿宋_GB2312" w:eastAsia="仿宋_GB2312" w:hAnsi="仿宋"/>
          <w:sz w:val="32"/>
          <w:szCs w:val="32"/>
        </w:rPr>
        <w:t>6</w:t>
      </w:r>
      <w:r w:rsidRPr="003C3998">
        <w:rPr>
          <w:rFonts w:ascii="仿宋_GB2312" w:eastAsia="仿宋_GB2312" w:hAnsi="仿宋" w:hint="eastAsia"/>
          <w:sz w:val="32"/>
          <w:szCs w:val="32"/>
        </w:rPr>
        <w:t>、对江苏省重大生态建设</w:t>
      </w:r>
      <w:r>
        <w:rPr>
          <w:rFonts w:ascii="仿宋_GB2312" w:eastAsia="仿宋_GB2312" w:hAnsi="仿宋" w:hint="eastAsia"/>
          <w:sz w:val="32"/>
          <w:szCs w:val="32"/>
        </w:rPr>
        <w:t>规划</w:t>
      </w:r>
      <w:r w:rsidRPr="003C3998">
        <w:rPr>
          <w:rFonts w:ascii="仿宋_GB2312" w:eastAsia="仿宋_GB2312" w:hAnsi="仿宋" w:hint="eastAsia"/>
          <w:sz w:val="32"/>
          <w:szCs w:val="32"/>
        </w:rPr>
        <w:t>方案的建议；</w:t>
      </w:r>
    </w:p>
    <w:p w:rsidR="00750F5A" w:rsidRPr="003C3998" w:rsidRDefault="00750F5A" w:rsidP="007B599D">
      <w:pPr>
        <w:widowControl w:val="0"/>
        <w:adjustRightInd w:val="0"/>
        <w:snapToGrid w:val="0"/>
        <w:ind w:firstLine="630"/>
        <w:jc w:val="both"/>
        <w:rPr>
          <w:rFonts w:ascii="仿宋_GB2312" w:eastAsia="仿宋_GB2312" w:hAnsi="仿宋"/>
          <w:sz w:val="32"/>
          <w:szCs w:val="32"/>
        </w:rPr>
      </w:pPr>
      <w:r w:rsidRPr="003C3998">
        <w:rPr>
          <w:rFonts w:ascii="仿宋_GB2312" w:eastAsia="仿宋_GB2312" w:hAnsi="仿宋"/>
          <w:sz w:val="32"/>
          <w:szCs w:val="32"/>
        </w:rPr>
        <w:t>7</w:t>
      </w:r>
      <w:r w:rsidRPr="003C3998">
        <w:rPr>
          <w:rFonts w:ascii="仿宋_GB2312" w:eastAsia="仿宋_GB2312" w:hAnsi="仿宋" w:hint="eastAsia"/>
          <w:sz w:val="32"/>
          <w:szCs w:val="32"/>
        </w:rPr>
        <w:t>、对江苏省土地后备资源建设的建议；</w:t>
      </w:r>
    </w:p>
    <w:p w:rsidR="00750F5A" w:rsidRPr="003C3998" w:rsidRDefault="00750F5A" w:rsidP="00676E74">
      <w:pPr>
        <w:widowControl w:val="0"/>
        <w:adjustRightInd w:val="0"/>
        <w:snapToGrid w:val="0"/>
        <w:ind w:left="627"/>
        <w:jc w:val="both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3C3998">
        <w:rPr>
          <w:rFonts w:ascii="仿宋_GB2312" w:eastAsia="仿宋_GB2312" w:hAnsi="仿宋"/>
          <w:sz w:val="32"/>
          <w:szCs w:val="32"/>
        </w:rPr>
        <w:t>8</w:t>
      </w:r>
      <w:r w:rsidRPr="003C3998">
        <w:rPr>
          <w:rFonts w:ascii="仿宋_GB2312" w:eastAsia="仿宋_GB2312" w:hAnsi="仿宋" w:hint="eastAsia"/>
          <w:sz w:val="32"/>
          <w:szCs w:val="32"/>
        </w:rPr>
        <w:t>、对江苏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生态敏感区（含脆弱区）建设与保护的建议。</w:t>
      </w:r>
    </w:p>
    <w:p w:rsidR="00750F5A" w:rsidRPr="007D2EE6" w:rsidRDefault="00750F5A" w:rsidP="00197EB3">
      <w:pPr>
        <w:widowControl w:val="0"/>
        <w:adjustRightInd w:val="0"/>
        <w:snapToGrid w:val="0"/>
        <w:ind w:firstLineChars="196" w:firstLine="31680"/>
        <w:jc w:val="both"/>
        <w:rPr>
          <w:rFonts w:ascii="黑体" w:eastAsia="黑体" w:hAnsi="黑体"/>
          <w:b/>
          <w:sz w:val="32"/>
          <w:szCs w:val="32"/>
        </w:rPr>
      </w:pPr>
      <w:r w:rsidRPr="007D2EE6">
        <w:rPr>
          <w:rFonts w:ascii="黑体" w:eastAsia="黑体" w:hAnsi="黑体" w:hint="eastAsia"/>
          <w:b/>
          <w:sz w:val="32"/>
          <w:szCs w:val="32"/>
        </w:rPr>
        <w:t>二、参会人员：</w:t>
      </w:r>
    </w:p>
    <w:p w:rsidR="00750F5A" w:rsidRDefault="00750F5A" w:rsidP="00197EB3">
      <w:pPr>
        <w:adjustRightInd w:val="0"/>
        <w:snapToGrid w:val="0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3C3998">
        <w:rPr>
          <w:rFonts w:ascii="仿宋_GB2312" w:eastAsia="仿宋_GB2312" w:hAnsi="仿宋"/>
          <w:sz w:val="32"/>
          <w:szCs w:val="32"/>
        </w:rPr>
        <w:t>1</w:t>
      </w:r>
      <w:r w:rsidRPr="003C3998">
        <w:rPr>
          <w:rFonts w:ascii="仿宋_GB2312" w:eastAsia="仿宋_GB2312" w:hAnsi="仿宋" w:hint="eastAsia"/>
          <w:sz w:val="32"/>
          <w:szCs w:val="32"/>
        </w:rPr>
        <w:t>、盟省委生态文明工作委员会主任、副主任；</w:t>
      </w:r>
    </w:p>
    <w:p w:rsidR="00750F5A" w:rsidRPr="003C3998" w:rsidRDefault="00750F5A" w:rsidP="00197EB3">
      <w:pPr>
        <w:adjustRightInd w:val="0"/>
        <w:snapToGrid w:val="0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3C3998">
        <w:rPr>
          <w:rFonts w:ascii="仿宋_GB2312" w:eastAsia="仿宋_GB2312" w:hAnsi="仿宋"/>
          <w:sz w:val="32"/>
          <w:szCs w:val="32"/>
        </w:rPr>
        <w:t>2</w:t>
      </w:r>
      <w:r w:rsidRPr="003C3998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民</w:t>
      </w:r>
      <w:r w:rsidRPr="003C3998">
        <w:rPr>
          <w:rFonts w:ascii="仿宋_GB2312" w:eastAsia="仿宋_GB2312" w:hAnsi="仿宋" w:hint="eastAsia"/>
          <w:sz w:val="32"/>
          <w:szCs w:val="32"/>
        </w:rPr>
        <w:t>盟市委</w:t>
      </w:r>
      <w:r>
        <w:rPr>
          <w:rFonts w:ascii="仿宋_GB2312" w:eastAsia="仿宋_GB2312" w:hAnsi="仿宋" w:hint="eastAsia"/>
          <w:sz w:val="32"/>
          <w:szCs w:val="32"/>
        </w:rPr>
        <w:t>会、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盟省委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省直工委、各专委会</w:t>
      </w:r>
      <w:r w:rsidRPr="003C3998">
        <w:rPr>
          <w:rFonts w:ascii="仿宋_GB2312" w:eastAsia="仿宋_GB2312" w:hAnsi="仿宋" w:hint="eastAsia"/>
          <w:sz w:val="32"/>
          <w:szCs w:val="32"/>
        </w:rPr>
        <w:t>土地</w:t>
      </w:r>
      <w:r>
        <w:rPr>
          <w:rFonts w:ascii="仿宋_GB2312" w:eastAsia="仿宋_GB2312" w:hAnsi="仿宋" w:hint="eastAsia"/>
          <w:sz w:val="32"/>
          <w:szCs w:val="32"/>
        </w:rPr>
        <w:t>与</w:t>
      </w:r>
      <w:r w:rsidRPr="003C3998">
        <w:rPr>
          <w:rFonts w:ascii="仿宋_GB2312" w:eastAsia="仿宋_GB2312" w:hAnsi="仿宋" w:hint="eastAsia"/>
          <w:sz w:val="32"/>
          <w:szCs w:val="32"/>
        </w:rPr>
        <w:t>生态环境专家。</w:t>
      </w:r>
    </w:p>
    <w:p w:rsidR="00750F5A" w:rsidRPr="007D2EE6" w:rsidRDefault="00750F5A" w:rsidP="00D84920">
      <w:pPr>
        <w:widowControl w:val="0"/>
        <w:adjustRightInd w:val="0"/>
        <w:snapToGrid w:val="0"/>
        <w:ind w:left="627"/>
        <w:jc w:val="both"/>
        <w:rPr>
          <w:rFonts w:ascii="黑体" w:eastAsia="黑体" w:hAnsi="黑体"/>
          <w:b/>
          <w:sz w:val="32"/>
          <w:szCs w:val="32"/>
        </w:rPr>
      </w:pPr>
      <w:r w:rsidRPr="007D2EE6">
        <w:rPr>
          <w:rFonts w:ascii="黑体" w:eastAsia="黑体" w:hAnsi="黑体" w:hint="eastAsia"/>
          <w:b/>
          <w:sz w:val="32"/>
          <w:szCs w:val="32"/>
        </w:rPr>
        <w:t>三、会议时间：</w:t>
      </w:r>
    </w:p>
    <w:p w:rsidR="00750F5A" w:rsidRDefault="00750F5A" w:rsidP="00197EB3">
      <w:pPr>
        <w:adjustRightInd w:val="0"/>
        <w:snapToGrid w:val="0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7D2EE6">
        <w:rPr>
          <w:rFonts w:ascii="仿宋_GB2312" w:eastAsia="仿宋_GB2312" w:hAnsi="仿宋"/>
          <w:sz w:val="32"/>
          <w:szCs w:val="32"/>
        </w:rPr>
        <w:t>2015</w:t>
      </w:r>
      <w:r w:rsidRPr="007D2EE6">
        <w:rPr>
          <w:rFonts w:ascii="仿宋_GB2312" w:eastAsia="仿宋_GB2312" w:hAnsi="仿宋" w:hint="eastAsia"/>
          <w:sz w:val="32"/>
          <w:szCs w:val="32"/>
        </w:rPr>
        <w:t>年</w:t>
      </w:r>
      <w:r w:rsidRPr="007D2EE6">
        <w:rPr>
          <w:rFonts w:ascii="仿宋_GB2312" w:eastAsia="仿宋_GB2312" w:hAnsi="仿宋"/>
          <w:sz w:val="32"/>
          <w:szCs w:val="32"/>
        </w:rPr>
        <w:t>10</w:t>
      </w:r>
      <w:r w:rsidRPr="007D2EE6">
        <w:rPr>
          <w:rFonts w:ascii="仿宋_GB2312" w:eastAsia="仿宋_GB2312" w:hAnsi="仿宋" w:hint="eastAsia"/>
          <w:sz w:val="32"/>
          <w:szCs w:val="32"/>
        </w:rPr>
        <w:t>月下旬，两天时间。考察土地资源节约集约利用的典型，专家座谈研讨。</w:t>
      </w:r>
    </w:p>
    <w:p w:rsidR="00750F5A" w:rsidRPr="007D2EE6" w:rsidRDefault="00750F5A" w:rsidP="00197EB3">
      <w:pPr>
        <w:adjustRightInd w:val="0"/>
        <w:snapToGrid w:val="0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7D2EE6">
        <w:rPr>
          <w:rFonts w:ascii="仿宋_GB2312" w:eastAsia="仿宋_GB2312" w:hAnsi="仿宋" w:hint="eastAsia"/>
          <w:sz w:val="32"/>
          <w:szCs w:val="32"/>
        </w:rPr>
        <w:t>会议</w:t>
      </w:r>
      <w:r>
        <w:rPr>
          <w:rFonts w:ascii="仿宋_GB2312" w:eastAsia="仿宋_GB2312" w:hAnsi="仿宋" w:hint="eastAsia"/>
          <w:sz w:val="32"/>
          <w:szCs w:val="32"/>
        </w:rPr>
        <w:t>具体</w:t>
      </w:r>
      <w:r w:rsidRPr="007D2EE6">
        <w:rPr>
          <w:rFonts w:ascii="仿宋_GB2312" w:eastAsia="仿宋_GB2312" w:hAnsi="仿宋" w:hint="eastAsia"/>
          <w:sz w:val="32"/>
          <w:szCs w:val="32"/>
        </w:rPr>
        <w:t>时间和地点另行通知。</w:t>
      </w:r>
    </w:p>
    <w:p w:rsidR="00750F5A" w:rsidRPr="007D2EE6" w:rsidRDefault="00750F5A" w:rsidP="00197EB3">
      <w:pPr>
        <w:spacing w:line="560" w:lineRule="exact"/>
        <w:ind w:firstLineChars="200" w:firstLine="31680"/>
        <w:rPr>
          <w:rFonts w:ascii="黑体" w:eastAsia="黑体" w:hAnsi="黑体"/>
          <w:b/>
          <w:sz w:val="32"/>
          <w:szCs w:val="32"/>
        </w:rPr>
      </w:pPr>
      <w:r w:rsidRPr="007D2EE6">
        <w:rPr>
          <w:rFonts w:ascii="黑体" w:eastAsia="黑体" w:hAnsi="黑体" w:hint="eastAsia"/>
          <w:b/>
          <w:sz w:val="32"/>
          <w:szCs w:val="32"/>
        </w:rPr>
        <w:t>四、几点要求：</w:t>
      </w:r>
    </w:p>
    <w:p w:rsidR="00750F5A" w:rsidRPr="003C3998" w:rsidRDefault="00750F5A" w:rsidP="00197EB3">
      <w:pPr>
        <w:spacing w:line="56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3C3998">
        <w:rPr>
          <w:rFonts w:ascii="仿宋_GB2312" w:eastAsia="仿宋_GB2312" w:hAnsi="仿宋"/>
          <w:sz w:val="32"/>
          <w:szCs w:val="32"/>
        </w:rPr>
        <w:t>1</w:t>
      </w:r>
      <w:r w:rsidRPr="003C3998">
        <w:rPr>
          <w:rFonts w:ascii="仿宋_GB2312" w:eastAsia="仿宋_GB2312" w:hAnsi="仿宋" w:hint="eastAsia"/>
          <w:sz w:val="32"/>
          <w:szCs w:val="32"/>
        </w:rPr>
        <w:t>、接通知后，请各单位组织所属专家围绕研讨会的议题，根据各自的研究专业，就某一个方面的问题准备发言提纲，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</w:rPr>
        <w:t>要求</w:t>
      </w:r>
      <w:r w:rsidRPr="003C399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观点鲜明，重点突出，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针对性强，</w:t>
      </w:r>
      <w:r w:rsidRPr="003C399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不面面俱到，措施建议可行，具有理论性、前瞻性和可操作性，对实际工作具有指导意义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750F5A" w:rsidRPr="007D2EE6" w:rsidRDefault="00750F5A" w:rsidP="00197EB3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3C3998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3C3998">
        <w:rPr>
          <w:rFonts w:ascii="仿宋_GB2312" w:eastAsia="仿宋_GB2312" w:hAnsi="仿宋" w:hint="eastAsia"/>
          <w:sz w:val="32"/>
          <w:szCs w:val="32"/>
        </w:rPr>
        <w:t>发言提纲请注明作者姓名、单位职务、研究专业和联系方式，</w:t>
      </w:r>
      <w:r>
        <w:rPr>
          <w:rFonts w:ascii="仿宋_GB2312" w:eastAsia="仿宋_GB2312" w:hAnsi="仿宋" w:hint="eastAsia"/>
          <w:sz w:val="32"/>
          <w:szCs w:val="32"/>
        </w:rPr>
        <w:t>请</w:t>
      </w:r>
      <w:r w:rsidRPr="007D2EE6">
        <w:rPr>
          <w:rFonts w:ascii="仿宋_GB2312" w:eastAsia="仿宋_GB2312" w:hAnsi="仿宋" w:hint="eastAsia"/>
          <w:sz w:val="32"/>
          <w:szCs w:val="32"/>
        </w:rPr>
        <w:t>各市委会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</w:rPr>
        <w:t>于</w:t>
      </w:r>
      <w:r w:rsidRPr="007D2EE6">
        <w:rPr>
          <w:rFonts w:ascii="仿宋_GB2312" w:eastAsia="仿宋_GB2312" w:hAnsi="仿宋"/>
          <w:sz w:val="32"/>
          <w:szCs w:val="32"/>
        </w:rPr>
        <w:t>10</w:t>
      </w:r>
      <w:r w:rsidRPr="007D2EE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16</w:t>
      </w:r>
      <w:r w:rsidRPr="007D2EE6">
        <w:rPr>
          <w:rFonts w:ascii="仿宋_GB2312" w:eastAsia="仿宋_GB2312" w:hAnsi="仿宋" w:hint="eastAsia"/>
          <w:sz w:val="32"/>
          <w:szCs w:val="32"/>
        </w:rPr>
        <w:t>日前以电子邮件方式报</w:t>
      </w:r>
      <w:r>
        <w:rPr>
          <w:rFonts w:ascii="仿宋_GB2312" w:eastAsia="仿宋_GB2312" w:hAnsi="仿宋" w:hint="eastAsia"/>
          <w:sz w:val="32"/>
          <w:szCs w:val="32"/>
        </w:rPr>
        <w:t>民</w:t>
      </w:r>
      <w:r w:rsidRPr="007D2EE6">
        <w:rPr>
          <w:rFonts w:ascii="仿宋_GB2312" w:eastAsia="仿宋_GB2312" w:hAnsi="仿宋" w:hint="eastAsia"/>
          <w:sz w:val="32"/>
          <w:szCs w:val="32"/>
        </w:rPr>
        <w:t>盟省委调研处。盟省委将根据发言提纲</w:t>
      </w:r>
      <w:r>
        <w:rPr>
          <w:rFonts w:ascii="仿宋_GB2312" w:eastAsia="仿宋_GB2312" w:hAnsi="仿宋" w:hint="eastAsia"/>
          <w:sz w:val="32"/>
          <w:szCs w:val="32"/>
        </w:rPr>
        <w:t>提交</w:t>
      </w:r>
      <w:r w:rsidRPr="007D2EE6">
        <w:rPr>
          <w:rFonts w:ascii="仿宋_GB2312" w:eastAsia="仿宋_GB2312" w:hAnsi="仿宋" w:hint="eastAsia"/>
          <w:sz w:val="32"/>
          <w:szCs w:val="32"/>
        </w:rPr>
        <w:t>情况通知相关</w:t>
      </w:r>
      <w:r>
        <w:rPr>
          <w:rFonts w:ascii="仿宋_GB2312" w:eastAsia="仿宋_GB2312" w:hAnsi="仿宋" w:hint="eastAsia"/>
          <w:sz w:val="32"/>
          <w:szCs w:val="32"/>
        </w:rPr>
        <w:t>人员和</w:t>
      </w:r>
      <w:r w:rsidRPr="007D2EE6">
        <w:rPr>
          <w:rFonts w:ascii="仿宋_GB2312" w:eastAsia="仿宋_GB2312" w:hAnsi="仿宋" w:hint="eastAsia"/>
          <w:sz w:val="32"/>
          <w:szCs w:val="32"/>
        </w:rPr>
        <w:t>专家参加会议。</w:t>
      </w:r>
    </w:p>
    <w:p w:rsidR="00750F5A" w:rsidRDefault="00750F5A" w:rsidP="00197EB3">
      <w:pPr>
        <w:spacing w:line="560" w:lineRule="exact"/>
        <w:ind w:firstLineChars="200" w:firstLine="31680"/>
        <w:rPr>
          <w:rFonts w:ascii="黑体" w:eastAsia="黑体" w:hAnsi="黑体"/>
          <w:b/>
          <w:sz w:val="32"/>
          <w:szCs w:val="32"/>
        </w:rPr>
      </w:pPr>
      <w:r w:rsidRPr="009B25FF">
        <w:rPr>
          <w:rFonts w:ascii="黑体" w:eastAsia="黑体" w:hAnsi="黑体" w:hint="eastAsia"/>
          <w:b/>
          <w:sz w:val="32"/>
          <w:szCs w:val="32"/>
        </w:rPr>
        <w:t>五、联系方式：</w:t>
      </w:r>
    </w:p>
    <w:p w:rsidR="00750F5A" w:rsidRDefault="00750F5A" w:rsidP="00197EB3">
      <w:pPr>
        <w:spacing w:line="560" w:lineRule="exact"/>
        <w:ind w:firstLineChars="200" w:firstLine="31680"/>
        <w:rPr>
          <w:rFonts w:ascii="黑体" w:eastAsia="黑体" w:hAnsi="黑体"/>
          <w:b/>
          <w:sz w:val="32"/>
          <w:szCs w:val="32"/>
        </w:rPr>
      </w:pPr>
      <w:r w:rsidRPr="007D2EE6">
        <w:rPr>
          <w:rFonts w:ascii="仿宋_GB2312" w:eastAsia="仿宋_GB2312" w:hAnsi="仿宋" w:hint="eastAsia"/>
          <w:sz w:val="32"/>
          <w:szCs w:val="32"/>
        </w:rPr>
        <w:t>张景峰：</w:t>
      </w:r>
      <w:r w:rsidRPr="007D2EE6">
        <w:rPr>
          <w:rFonts w:ascii="仿宋_GB2312" w:eastAsia="仿宋_GB2312" w:hAnsi="仿宋"/>
          <w:sz w:val="32"/>
          <w:szCs w:val="32"/>
        </w:rPr>
        <w:t>025-83167238</w:t>
      </w:r>
    </w:p>
    <w:p w:rsidR="00750F5A" w:rsidRPr="009B25FF" w:rsidRDefault="00750F5A" w:rsidP="00197EB3">
      <w:pPr>
        <w:spacing w:line="560" w:lineRule="exact"/>
        <w:ind w:firstLineChars="200" w:firstLine="31680"/>
        <w:rPr>
          <w:rFonts w:ascii="黑体" w:eastAsia="黑体" w:hAnsi="黑体"/>
          <w:b/>
          <w:sz w:val="32"/>
          <w:szCs w:val="32"/>
        </w:rPr>
      </w:pPr>
      <w:r w:rsidRPr="003C3998">
        <w:rPr>
          <w:rFonts w:ascii="仿宋_GB2312" w:eastAsia="仿宋_GB2312" w:hAnsi="仿宋" w:hint="eastAsia"/>
          <w:sz w:val="32"/>
          <w:szCs w:val="32"/>
        </w:rPr>
        <w:t>电邮：</w:t>
      </w:r>
      <w:r w:rsidRPr="003C3998">
        <w:rPr>
          <w:rFonts w:ascii="仿宋_GB2312" w:eastAsia="仿宋_GB2312" w:hAnsi="仿宋"/>
          <w:color w:val="000000"/>
          <w:sz w:val="32"/>
          <w:szCs w:val="32"/>
        </w:rPr>
        <w:t>jsmm1804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</w:rPr>
        <w:t>＠</w:t>
      </w:r>
      <w:r w:rsidRPr="003C3998">
        <w:rPr>
          <w:rFonts w:ascii="仿宋_GB2312" w:eastAsia="仿宋_GB2312" w:hAnsi="仿宋"/>
          <w:color w:val="000000"/>
          <w:sz w:val="32"/>
          <w:szCs w:val="32"/>
        </w:rPr>
        <w:t>sina.com</w:t>
      </w:r>
    </w:p>
    <w:p w:rsidR="00750F5A" w:rsidRPr="003C3998" w:rsidRDefault="00750F5A" w:rsidP="00197EB3">
      <w:pPr>
        <w:widowControl w:val="0"/>
        <w:adjustRightInd w:val="0"/>
        <w:snapToGrid w:val="0"/>
        <w:ind w:firstLineChars="1750" w:firstLine="31680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750F5A" w:rsidRPr="003C3998" w:rsidRDefault="00750F5A" w:rsidP="00197EB3">
      <w:pPr>
        <w:widowControl w:val="0"/>
        <w:adjustRightInd w:val="0"/>
        <w:snapToGrid w:val="0"/>
        <w:ind w:firstLineChars="1750" w:firstLine="31680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750F5A" w:rsidRPr="003C3998" w:rsidRDefault="00750F5A" w:rsidP="00197EB3">
      <w:pPr>
        <w:widowControl w:val="0"/>
        <w:adjustRightInd w:val="0"/>
        <w:snapToGrid w:val="0"/>
        <w:ind w:firstLineChars="1750" w:firstLine="3168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3C3998">
        <w:rPr>
          <w:rFonts w:ascii="仿宋_GB2312" w:eastAsia="仿宋_GB2312" w:hAnsi="仿宋" w:hint="eastAsia"/>
          <w:color w:val="000000"/>
          <w:sz w:val="32"/>
          <w:szCs w:val="32"/>
        </w:rPr>
        <w:t>民盟江苏省委员会</w:t>
      </w:r>
    </w:p>
    <w:p w:rsidR="00750F5A" w:rsidRPr="003C3998" w:rsidRDefault="00750F5A" w:rsidP="000A78FB">
      <w:pPr>
        <w:widowControl w:val="0"/>
        <w:adjustRightInd w:val="0"/>
        <w:snapToGrid w:val="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3C3998">
        <w:rPr>
          <w:rFonts w:ascii="仿宋_GB2312" w:eastAsia="仿宋_GB2312" w:hAnsi="仿宋"/>
          <w:color w:val="000000"/>
          <w:sz w:val="32"/>
          <w:szCs w:val="32"/>
        </w:rPr>
        <w:t>2015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Pr="003C3998">
        <w:rPr>
          <w:rFonts w:ascii="仿宋_GB2312" w:eastAsia="仿宋_GB2312" w:hAnsi="仿宋"/>
          <w:color w:val="000000"/>
          <w:sz w:val="32"/>
          <w:szCs w:val="32"/>
        </w:rPr>
        <w:t>9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>21</w:t>
      </w:r>
      <w:r w:rsidRPr="003C3998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750F5A" w:rsidRPr="003C3998" w:rsidRDefault="00750F5A">
      <w:pPr>
        <w:rPr>
          <w:rFonts w:ascii="仿宋_GB2312" w:eastAsia="仿宋_GB2312"/>
          <w:sz w:val="32"/>
          <w:szCs w:val="32"/>
        </w:rPr>
      </w:pPr>
    </w:p>
    <w:sectPr w:rsidR="00750F5A" w:rsidRPr="003C3998" w:rsidSect="0093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5A" w:rsidRDefault="00750F5A" w:rsidP="00385DE4">
      <w:pPr>
        <w:spacing w:line="240" w:lineRule="auto"/>
      </w:pPr>
      <w:r>
        <w:separator/>
      </w:r>
    </w:p>
  </w:endnote>
  <w:endnote w:type="continuationSeparator" w:id="0">
    <w:p w:rsidR="00750F5A" w:rsidRDefault="00750F5A" w:rsidP="00385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5A" w:rsidRDefault="00750F5A" w:rsidP="00385DE4">
      <w:pPr>
        <w:spacing w:line="240" w:lineRule="auto"/>
      </w:pPr>
      <w:r>
        <w:separator/>
      </w:r>
    </w:p>
  </w:footnote>
  <w:footnote w:type="continuationSeparator" w:id="0">
    <w:p w:rsidR="00750F5A" w:rsidRDefault="00750F5A" w:rsidP="00385D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81A"/>
    <w:multiLevelType w:val="hybridMultilevel"/>
    <w:tmpl w:val="059A6206"/>
    <w:lvl w:ilvl="0" w:tplc="7A30E0AE">
      <w:start w:val="1"/>
      <w:numFmt w:val="decimal"/>
      <w:lvlText w:val="%1、"/>
      <w:lvlJc w:val="left"/>
      <w:pPr>
        <w:ind w:left="134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  <w:rPr>
        <w:rFonts w:cs="Times New Roman"/>
      </w:rPr>
    </w:lvl>
  </w:abstractNum>
  <w:abstractNum w:abstractNumId="1">
    <w:nsid w:val="7B9544B1"/>
    <w:multiLevelType w:val="hybridMultilevel"/>
    <w:tmpl w:val="0136D702"/>
    <w:lvl w:ilvl="0" w:tplc="261C817C">
      <w:start w:val="1"/>
      <w:numFmt w:val="japaneseCounting"/>
      <w:lvlText w:val="%1、"/>
      <w:lvlJc w:val="left"/>
      <w:pPr>
        <w:ind w:left="134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8FB"/>
    <w:rsid w:val="000213EB"/>
    <w:rsid w:val="00035EF5"/>
    <w:rsid w:val="000847A6"/>
    <w:rsid w:val="000A78FB"/>
    <w:rsid w:val="000C3658"/>
    <w:rsid w:val="000D7D0A"/>
    <w:rsid w:val="000F0797"/>
    <w:rsid w:val="001124B0"/>
    <w:rsid w:val="00123119"/>
    <w:rsid w:val="00197EB3"/>
    <w:rsid w:val="001A6118"/>
    <w:rsid w:val="00385DE4"/>
    <w:rsid w:val="003C3998"/>
    <w:rsid w:val="00466E07"/>
    <w:rsid w:val="00505BA4"/>
    <w:rsid w:val="005C12D1"/>
    <w:rsid w:val="00612471"/>
    <w:rsid w:val="00676E74"/>
    <w:rsid w:val="00694A20"/>
    <w:rsid w:val="006C5664"/>
    <w:rsid w:val="00735C31"/>
    <w:rsid w:val="00750F5A"/>
    <w:rsid w:val="007A5359"/>
    <w:rsid w:val="007B599D"/>
    <w:rsid w:val="007D2EE6"/>
    <w:rsid w:val="007F561D"/>
    <w:rsid w:val="0083278E"/>
    <w:rsid w:val="00867634"/>
    <w:rsid w:val="008720B0"/>
    <w:rsid w:val="008A258A"/>
    <w:rsid w:val="00930038"/>
    <w:rsid w:val="00967010"/>
    <w:rsid w:val="00994A25"/>
    <w:rsid w:val="009A0EB9"/>
    <w:rsid w:val="009B25FF"/>
    <w:rsid w:val="009C4401"/>
    <w:rsid w:val="009D61C2"/>
    <w:rsid w:val="00A823B8"/>
    <w:rsid w:val="00B10A4F"/>
    <w:rsid w:val="00B11C8D"/>
    <w:rsid w:val="00B961D6"/>
    <w:rsid w:val="00C362F7"/>
    <w:rsid w:val="00C37B09"/>
    <w:rsid w:val="00C76184"/>
    <w:rsid w:val="00CB5349"/>
    <w:rsid w:val="00CE6ED9"/>
    <w:rsid w:val="00D06B35"/>
    <w:rsid w:val="00D821BF"/>
    <w:rsid w:val="00D82A56"/>
    <w:rsid w:val="00D84920"/>
    <w:rsid w:val="00D96B8C"/>
    <w:rsid w:val="00DB084B"/>
    <w:rsid w:val="00DB7EAD"/>
    <w:rsid w:val="00DC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FB"/>
    <w:pPr>
      <w:spacing w:line="300" w:lineRule="auto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5BA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85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DE4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5D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5DE4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3C39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130</Words>
  <Characters>742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关于举办第二届</dc:title>
  <dc:subject/>
  <dc:creator>Windows</dc:creator>
  <cp:keywords/>
  <dc:description/>
  <cp:lastModifiedBy>微软用户</cp:lastModifiedBy>
  <cp:revision>2</cp:revision>
  <cp:lastPrinted>2015-09-21T01:47:00Z</cp:lastPrinted>
  <dcterms:created xsi:type="dcterms:W3CDTF">2015-09-22T08:15:00Z</dcterms:created>
  <dcterms:modified xsi:type="dcterms:W3CDTF">2015-09-22T08:15:00Z</dcterms:modified>
</cp:coreProperties>
</file>